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75092b4c4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e4e9828934084445"/>
      <w:footerReference xmlns:r="http://schemas.openxmlformats.org/officeDocument/2006/relationships" w:type="default" r:id="R976da5c284a9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828934084445" /><Relationship Type="http://schemas.openxmlformats.org/officeDocument/2006/relationships/footer" Target="/word/footer1.xml" Id="R976da5c284a94ed8" /></Relationships>
</file>