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ff6744382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 EYOLF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fecaadd1a8d14284"/>
      <w:footerReference xmlns:r="http://schemas.openxmlformats.org/officeDocument/2006/relationships" w:type="default" r:id="R7d3f8eb5c123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add1a8d14284" /><Relationship Type="http://schemas.openxmlformats.org/officeDocument/2006/relationships/footer" Target="/word/footer1.xml" Id="R7d3f8eb5c1234060" /></Relationships>
</file>