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87c5fa794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MEGO HOLDING AS</w:t>
      </w:r>
    </w:p>
    <w:sectPr>
      <w:headerReference xmlns:r="http://schemas.openxmlformats.org/officeDocument/2006/relationships" w:type="default" r:id="R3859759774714d25"/>
      <w:footerReference xmlns:r="http://schemas.openxmlformats.org/officeDocument/2006/relationships" w:type="default" r:id="R07de8ae0d994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9759774714d25" /><Relationship Type="http://schemas.openxmlformats.org/officeDocument/2006/relationships/footer" Target="/word/footer1.xml" Id="R07de8ae0d9944743" /></Relationships>
</file>