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4e027f743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SABRU INVEST AS</w:t>
      </w:r>
    </w:p>
    <w:sectPr>
      <w:headerReference xmlns:r="http://schemas.openxmlformats.org/officeDocument/2006/relationships" w:type="default" r:id="Rf45c8a4b02a746bd"/>
      <w:footerReference xmlns:r="http://schemas.openxmlformats.org/officeDocument/2006/relationships" w:type="default" r:id="R88fe32059cff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SABRU INVEST AS   ·   Org.nr 930 035 157   ·   Reknesvegen 15   ·   6413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c8a4b02a746bd" /><Relationship Type="http://schemas.openxmlformats.org/officeDocument/2006/relationships/footer" Target="/word/footer1.xml" Id="R88fe32059cff437d" /></Relationships>
</file>