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ac817ce30c4f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ANNKJE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Florø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Florø,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ANNKJE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a8bc4ded464f09"/>
      <w:footerReference xmlns:r="http://schemas.openxmlformats.org/officeDocument/2006/relationships" w:type="default" r:id="R0211a7bd4b374d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ANNKJE AS   ·   Org.nr 930 042 838   ·   Norddalsfjord 1086   ·   6910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ANNKJE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a8bc4ded464f09" /><Relationship Type="http://schemas.openxmlformats.org/officeDocument/2006/relationships/footer" Target="/word/footer1.xml" Id="R0211a7bd4b374dd2" /></Relationships>
</file>