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da1b4bec7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ANNKJE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4c1b262eaa6947d5"/>
      <w:footerReference xmlns:r="http://schemas.openxmlformats.org/officeDocument/2006/relationships" w:type="default" r:id="Rb0e448ac8648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b262eaa6947d5" /><Relationship Type="http://schemas.openxmlformats.org/officeDocument/2006/relationships/footer" Target="/word/footer1.xml" Id="Rb0e448ac86484ee9" /></Relationships>
</file>