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246c41595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7fedf58558fb47d1"/>
      <w:footerReference xmlns:r="http://schemas.openxmlformats.org/officeDocument/2006/relationships" w:type="default" r:id="R48e197ab5a69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f58558fb47d1" /><Relationship Type="http://schemas.openxmlformats.org/officeDocument/2006/relationships/footer" Target="/word/footer1.xml" Id="R48e197ab5a694fa0" /></Relationships>
</file>