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b233e4c58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ced830c8cb584642"/>
      <w:footerReference xmlns:r="http://schemas.openxmlformats.org/officeDocument/2006/relationships" w:type="default" r:id="Rc81eb0f82070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830c8cb584642" /><Relationship Type="http://schemas.openxmlformats.org/officeDocument/2006/relationships/footer" Target="/word/footer1.xml" Id="Rc81eb0f820704f12" /></Relationships>
</file>