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87aeac76b47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PROGRESSO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3bedfbe8834480e"/>
      <w:footerReference xmlns:r="http://schemas.openxmlformats.org/officeDocument/2006/relationships" w:type="default" r:id="R0fff1df522eb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edfbe8834480e" /><Relationship Type="http://schemas.openxmlformats.org/officeDocument/2006/relationships/footer" Target="/word/footer1.xml" Id="R0fff1df522eb4d03" /></Relationships>
</file>