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eff432b1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124783e106e64de3"/>
      <w:footerReference xmlns:r="http://schemas.openxmlformats.org/officeDocument/2006/relationships" w:type="default" r:id="R79bc3fd0cdb0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83e106e64de3" /><Relationship Type="http://schemas.openxmlformats.org/officeDocument/2006/relationships/footer" Target="/word/footer1.xml" Id="R79bc3fd0cdb04773" /></Relationships>
</file>