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db0712c82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b8d39220f4fe8"/>
      <w:footerReference xmlns:r="http://schemas.openxmlformats.org/officeDocument/2006/relationships" w:type="default" r:id="R5e6feebcedb9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b8d39220f4fe8" /><Relationship Type="http://schemas.openxmlformats.org/officeDocument/2006/relationships/footer" Target="/word/footer1.xml" Id="R5e6feebcedb94d81" /></Relationships>
</file>