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81603c046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aaf31222b4454f38"/>
      <w:footerReference xmlns:r="http://schemas.openxmlformats.org/officeDocument/2006/relationships" w:type="default" r:id="R0f0747f3d515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31222b4454f38" /><Relationship Type="http://schemas.openxmlformats.org/officeDocument/2006/relationships/footer" Target="/word/footer1.xml" Id="R0f0747f3d5154828" /></Relationships>
</file>