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f58344ea1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623842d38f444fc3"/>
      <w:footerReference xmlns:r="http://schemas.openxmlformats.org/officeDocument/2006/relationships" w:type="default" r:id="R2a5839113bfc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842d38f444fc3" /><Relationship Type="http://schemas.openxmlformats.org/officeDocument/2006/relationships/footer" Target="/word/footer1.xml" Id="R2a5839113bfc449d" /></Relationships>
</file>