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e529562ab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76d7d3ad7700458b"/>
      <w:footerReference xmlns:r="http://schemas.openxmlformats.org/officeDocument/2006/relationships" w:type="default" r:id="R12a91ec4a029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7d3ad7700458b" /><Relationship Type="http://schemas.openxmlformats.org/officeDocument/2006/relationships/footer" Target="/word/footer1.xml" Id="R12a91ec4a02948d5" /></Relationships>
</file>