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1bdb28686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56ad2157fcb94f57"/>
      <w:footerReference xmlns:r="http://schemas.openxmlformats.org/officeDocument/2006/relationships" w:type="default" r:id="R1ab06c3e15e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2157fcb94f57" /><Relationship Type="http://schemas.openxmlformats.org/officeDocument/2006/relationships/footer" Target="/word/footer1.xml" Id="R1ab06c3e15e04e4e" /></Relationships>
</file>