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fbf597fe2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b8e1972ca411e"/>
      <w:footerReference xmlns:r="http://schemas.openxmlformats.org/officeDocument/2006/relationships" w:type="default" r:id="R376f0c58267c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b8e1972ca411e" /><Relationship Type="http://schemas.openxmlformats.org/officeDocument/2006/relationships/footer" Target="/word/footer1.xml" Id="R376f0c58267c4c21" /></Relationships>
</file>