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c4cbb161e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5d32a3c825864a87"/>
      <w:footerReference xmlns:r="http://schemas.openxmlformats.org/officeDocument/2006/relationships" w:type="default" r:id="Rafeef5800d7e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a3c825864a87" /><Relationship Type="http://schemas.openxmlformats.org/officeDocument/2006/relationships/footer" Target="/word/footer1.xml" Id="Rafeef5800d7e4b0d" /></Relationships>
</file>