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4f3c0eb17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INVEST AS</w:t>
      </w:r>
    </w:p>
    <w:sectPr>
      <w:headerReference xmlns:r="http://schemas.openxmlformats.org/officeDocument/2006/relationships" w:type="default" r:id="R016326d5c4b14e3a"/>
      <w:footerReference xmlns:r="http://schemas.openxmlformats.org/officeDocument/2006/relationships" w:type="default" r:id="R519fdc9e6258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INVEST AS   ·   Org.nr 930 077 925   ·   Alvsvågvegen 72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326d5c4b14e3a" /><Relationship Type="http://schemas.openxmlformats.org/officeDocument/2006/relationships/footer" Target="/word/footer1.xml" Id="R519fdc9e62584029" /></Relationships>
</file>