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18bf7616249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 II FIBER TOPCO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 II FIBER TOPCO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797c6cc25c4c21"/>
      <w:footerReference xmlns:r="http://schemas.openxmlformats.org/officeDocument/2006/relationships" w:type="default" r:id="R12c3adbf89d9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 II FIBER TOPCO AS   ·   Org.nr 930 092 096   ·   Haakon VIIs gate 10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 II FIBER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797c6cc25c4c21" /><Relationship Type="http://schemas.openxmlformats.org/officeDocument/2006/relationships/footer" Target="/word/footer1.xml" Id="R12c3adbf89d944da" /></Relationships>
</file>