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a7bb284a2542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af435c3ada4efe"/>
      <w:footerReference xmlns:r="http://schemas.openxmlformats.org/officeDocument/2006/relationships" w:type="default" r:id="Reab72b66c31745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SLAK AS   ·   Org.nr 930 094 889   ·   Regattaveien 83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af435c3ada4efe" /><Relationship Type="http://schemas.openxmlformats.org/officeDocument/2006/relationships/footer" Target="/word/footer1.xml" Id="Reab72b66c3174514" /></Relationships>
</file>