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dd0703f00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RIEBER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be10ebda2f554c5a"/>
      <w:footerReference xmlns:r="http://schemas.openxmlformats.org/officeDocument/2006/relationships" w:type="default" r:id="R5b8646ed265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0ebda2f554c5a" /><Relationship Type="http://schemas.openxmlformats.org/officeDocument/2006/relationships/footer" Target="/word/footer1.xml" Id="R5b8646ed265041a7" /></Relationships>
</file>