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86a8f28a7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PEIS AS</w:t>
      </w:r>
    </w:p>
    <w:sectPr>
      <w:headerReference xmlns:r="http://schemas.openxmlformats.org/officeDocument/2006/relationships" w:type="default" r:id="Rc420ae01880c4edf"/>
      <w:footerReference xmlns:r="http://schemas.openxmlformats.org/officeDocument/2006/relationships" w:type="default" r:id="Rf0cf890f8066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PEIS AS   ·   Org.nr 930 151 483   ·   Wedel Jarlsbergs vei 19B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0ae01880c4edf" /><Relationship Type="http://schemas.openxmlformats.org/officeDocument/2006/relationships/footer" Target="/word/footer1.xml" Id="Rf0cf890f8066490f" /></Relationships>
</file>