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ab1c50fa541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ASMARA BAR &amp; RESTAURANT AS</w:t>
      </w:r>
    </w:p>
    <w:sectPr>
      <w:headerReference xmlns:r="http://schemas.openxmlformats.org/officeDocument/2006/relationships" w:type="default" r:id="R98ecd433680e4b8d"/>
      <w:footerReference xmlns:r="http://schemas.openxmlformats.org/officeDocument/2006/relationships" w:type="default" r:id="R9ab18db12c12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ASMARA BAR &amp; RESTAURANT AS   ·   Org.nr 930 164 674   ·   Grønland 18   ·   0188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ASMARA BAR &amp; RESTAURANT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cd433680e4b8d" /><Relationship Type="http://schemas.openxmlformats.org/officeDocument/2006/relationships/footer" Target="/word/footer1.xml" Id="R9ab18db12c124f76" /></Relationships>
</file>