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4b97749d4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c4ce0caf674bc3"/>
      <w:footerReference xmlns:r="http://schemas.openxmlformats.org/officeDocument/2006/relationships" w:type="default" r:id="Rf3835209aaf7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4ce0caf674bc3" /><Relationship Type="http://schemas.openxmlformats.org/officeDocument/2006/relationships/footer" Target="/word/footer1.xml" Id="Rf3835209aaf7474a" /></Relationships>
</file>