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12674777f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CIRCULARIAQ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CIRCULARIAQ AS</w:t>
      </w:r>
    </w:p>
    <w:sectPr>
      <w:headerReference xmlns:r="http://schemas.openxmlformats.org/officeDocument/2006/relationships" w:type="default" r:id="R44d4bc1106c34f85"/>
      <w:footerReference xmlns:r="http://schemas.openxmlformats.org/officeDocument/2006/relationships" w:type="default" r:id="Rb4fc1a61bcc2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CIRCULARIAQ AS   ·   Org.nr 930 181 781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CIRCULARIAQ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4bc1106c34f85" /><Relationship Type="http://schemas.openxmlformats.org/officeDocument/2006/relationships/footer" Target="/word/footer1.xml" Id="Rb4fc1a61bcc24404" /></Relationships>
</file>