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3a8e3ffc7f4f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ROWENTA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ROWENTA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d4e7f553047c2"/>
      <w:footerReference xmlns:r="http://schemas.openxmlformats.org/officeDocument/2006/relationships" w:type="default" r:id="Raf6905977fbf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ROWENTA HOLDING AS   ·   Org.nr 930 184 608   ·   Seljesvingen 55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ROWENTA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d4e7f553047c2" /><Relationship Type="http://schemas.openxmlformats.org/officeDocument/2006/relationships/footer" Target="/word/footer1.xml" Id="Raf6905977fbf44c1" /></Relationships>
</file>