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dd4a8cf25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a6b6ffc7e466d"/>
      <w:footerReference xmlns:r="http://schemas.openxmlformats.org/officeDocument/2006/relationships" w:type="default" r:id="R0d814be98731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a6b6ffc7e466d" /><Relationship Type="http://schemas.openxmlformats.org/officeDocument/2006/relationships/footer" Target="/word/footer1.xml" Id="R0d814be98731470a" /></Relationships>
</file>