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686682896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963971b004b6a"/>
      <w:footerReference xmlns:r="http://schemas.openxmlformats.org/officeDocument/2006/relationships" w:type="default" r:id="Ra58d107cb71b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963971b004b6a" /><Relationship Type="http://schemas.openxmlformats.org/officeDocument/2006/relationships/footer" Target="/word/footer1.xml" Id="Ra58d107cb71b49db" /></Relationships>
</file>