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9392fd0be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1e56adc734e0c"/>
      <w:footerReference xmlns:r="http://schemas.openxmlformats.org/officeDocument/2006/relationships" w:type="default" r:id="R9bef157c3038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CRS INVEST AS   ·   Org.nr 930 245 232   ·   Christian Schous vei 15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1e56adc734e0c" /><Relationship Type="http://schemas.openxmlformats.org/officeDocument/2006/relationships/footer" Target="/word/footer1.xml" Id="R9bef157c3038484d" /></Relationships>
</file>