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0fc19d202945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TRESTØ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TRESTØ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66e9962b3d4647"/>
      <w:footerReference xmlns:r="http://schemas.openxmlformats.org/officeDocument/2006/relationships" w:type="default" r:id="Re1e15b81fa3744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TRESTØ   ·   Org.nr 930 290 130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TRESTØ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66e9962b3d4647" /><Relationship Type="http://schemas.openxmlformats.org/officeDocument/2006/relationships/footer" Target="/word/footer1.xml" Id="Re1e15b81fa37445c" /></Relationships>
</file>