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c9d409ec6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COCO 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COCO 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f0faae45043b5"/>
      <w:footerReference xmlns:r="http://schemas.openxmlformats.org/officeDocument/2006/relationships" w:type="default" r:id="R307e9c9eb17c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COCO BAR AS   ·   Org.nr 930 309 656   ·   Smievegen 8   ·   4350 KLEPPE   ·   soley@cocobar.no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COCO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f0faae45043b5" /><Relationship Type="http://schemas.openxmlformats.org/officeDocument/2006/relationships/footer" Target="/word/footer1.xml" Id="R307e9c9eb17c4339" /></Relationships>
</file>