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95775f939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INTELLI SERVICES AS, org.nr 930 319 821,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6e8e37bd7ee643fe"/>
      <w:footerReference xmlns:r="http://schemas.openxmlformats.org/officeDocument/2006/relationships" w:type="default" r:id="R60ffc0a6395f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e37bd7ee643fe" /><Relationship Type="http://schemas.openxmlformats.org/officeDocument/2006/relationships/footer" Target="/word/footer1.xml" Id="R60ffc0a6395f46ce" /></Relationships>
</file>