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531ad62fb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e7c1e6b894409"/>
      <w:footerReference xmlns:r="http://schemas.openxmlformats.org/officeDocument/2006/relationships" w:type="default" r:id="R37b7c747c31f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DEI INVEST AS   ·   Org.nr 930 330 949   ·   Storskarven 72B   ·   6514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e7c1e6b894409" /><Relationship Type="http://schemas.openxmlformats.org/officeDocument/2006/relationships/footer" Target="/word/footer1.xml" Id="R37b7c747c31f4d5b" /></Relationships>
</file>