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60a23fa40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 AS</w:t>
      </w:r>
    </w:p>
    <w:sectPr>
      <w:headerReference xmlns:r="http://schemas.openxmlformats.org/officeDocument/2006/relationships" w:type="default" r:id="R837f34f09b70453a"/>
      <w:footerReference xmlns:r="http://schemas.openxmlformats.org/officeDocument/2006/relationships" w:type="default" r:id="R404dd3c4419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f34f09b70453a" /><Relationship Type="http://schemas.openxmlformats.org/officeDocument/2006/relationships/footer" Target="/word/footer1.xml" Id="R404dd3c441944187" /></Relationships>
</file>