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4bfcd0388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BHG NEWCO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BHG NEWCO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c4e7178c14597"/>
      <w:footerReference xmlns:r="http://schemas.openxmlformats.org/officeDocument/2006/relationships" w:type="default" r:id="Rd6f89b723144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BHG NEWCO 2 AS   ·   Org.nr 930 339 504   ·   Strandgaten 1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BHG NEWCO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c4e7178c14597" /><Relationship Type="http://schemas.openxmlformats.org/officeDocument/2006/relationships/footer" Target="/word/footer1.xml" Id="Rd6f89b723144471c" /></Relationships>
</file>