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01a95b1b5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1e6454760d0d4fa3"/>
      <w:footerReference xmlns:r="http://schemas.openxmlformats.org/officeDocument/2006/relationships" w:type="default" r:id="R5d898424c164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454760d0d4fa3" /><Relationship Type="http://schemas.openxmlformats.org/officeDocument/2006/relationships/footer" Target="/word/footer1.xml" Id="R5d898424c16447c3" /></Relationships>
</file>