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b4a0e0ae1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LEVI MAGNUSSEN FLYLEIE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LEVI MAGNUSSEN FLYLEIE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73d627b664007"/>
      <w:footerReference xmlns:r="http://schemas.openxmlformats.org/officeDocument/2006/relationships" w:type="default" r:id="Rc4ee13746efd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LEVI MAGNUSSEN FLYLEIE AS   ·   Org.nr 930 347 329   ·   Storkammen 11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LEVI MAGNUSSEN FLYLEIE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73d627b664007" /><Relationship Type="http://schemas.openxmlformats.org/officeDocument/2006/relationships/footer" Target="/word/footer1.xml" Id="Rc4ee13746efd4d9b" /></Relationships>
</file>