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88813ff9e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49bc20e3f421d"/>
      <w:footerReference xmlns:r="http://schemas.openxmlformats.org/officeDocument/2006/relationships" w:type="default" r:id="R3781242ea4ae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WERNER AS   ·   Org.nr 930 349 372   ·   Turbinveien 22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49bc20e3f421d" /><Relationship Type="http://schemas.openxmlformats.org/officeDocument/2006/relationships/footer" Target="/word/footer1.xml" Id="R3781242ea4ae45df" /></Relationships>
</file>