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f9bc0c549545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ZENITH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ZENITH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23fe192e6a4b91"/>
      <w:footerReference xmlns:r="http://schemas.openxmlformats.org/officeDocument/2006/relationships" w:type="default" r:id="R9697b31719f14f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3fe192e6a4b91" /><Relationship Type="http://schemas.openxmlformats.org/officeDocument/2006/relationships/footer" Target="/word/footer1.xml" Id="R9697b31719f14f74" /></Relationships>
</file>