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f72d03489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e16f090354116"/>
      <w:footerReference xmlns:r="http://schemas.openxmlformats.org/officeDocument/2006/relationships" w:type="default" r:id="Ra134746eb1dc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HUMMEL INVEST AS   ·   Org.nr 930 357 537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e16f090354116" /><Relationship Type="http://schemas.openxmlformats.org/officeDocument/2006/relationships/footer" Target="/word/footer1.xml" Id="Ra134746eb1dc48bd" /></Relationships>
</file>