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f51f6948d64a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M. &amp; 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M. &amp; 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01039fc6dd45a1"/>
      <w:footerReference xmlns:r="http://schemas.openxmlformats.org/officeDocument/2006/relationships" w:type="default" r:id="R56f048e68af44a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 &amp; M INVEST AS   ·   Org.nr 930 359 556   ·   c/o Ronny Johansen, Louises vei 46   ·   4633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 &amp; 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01039fc6dd45a1" /><Relationship Type="http://schemas.openxmlformats.org/officeDocument/2006/relationships/footer" Target="/word/footer1.xml" Id="R56f048e68af44a16" /></Relationships>
</file>