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0e4a1cc1d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B2 NEWCO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B2 NEWCO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18f73db1c4241"/>
      <w:footerReference xmlns:r="http://schemas.openxmlformats.org/officeDocument/2006/relationships" w:type="default" r:id="Ra03e6e345837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B2 NEWCO AS   ·   Org.nr 930 368 032   ·   Leilighet HO 702, Godalsalléen 1B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B2 NEWCO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18f73db1c4241" /><Relationship Type="http://schemas.openxmlformats.org/officeDocument/2006/relationships/footer" Target="/word/footer1.xml" Id="Ra03e6e345837496b" /></Relationships>
</file>