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63d8b2991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9765f97a04f4c"/>
      <w:footerReference xmlns:r="http://schemas.openxmlformats.org/officeDocument/2006/relationships" w:type="default" r:id="R9400fbca5637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9765f97a04f4c" /><Relationship Type="http://schemas.openxmlformats.org/officeDocument/2006/relationships/footer" Target="/word/footer1.xml" Id="R9400fbca563744d1" /></Relationships>
</file>