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80dfc46e6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50b26aad342fb"/>
      <w:footerReference xmlns:r="http://schemas.openxmlformats.org/officeDocument/2006/relationships" w:type="default" r:id="Re48bd366e58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50b26aad342fb" /><Relationship Type="http://schemas.openxmlformats.org/officeDocument/2006/relationships/footer" Target="/word/footer1.xml" Id="Re48bd366e5844e7a" /></Relationships>
</file>