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de0556521a4a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BOLAKS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Eikelandsosen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Eikelandsosen,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BOLAKS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c18ae56abd400d"/>
      <w:footerReference xmlns:r="http://schemas.openxmlformats.org/officeDocument/2006/relationships" w:type="default" r:id="R9bfc219bc8d442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BOLAKS   ·   Org.nr 930 391 328   ·   Fusavegen 281   ·   5640 EIKELANDSOSEN   ·   Tlf. 56 58 06 00   ·   bolaks@bolaks.no   ·   www.bolaks.no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BOLAKS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c18ae56abd400d" /><Relationship Type="http://schemas.openxmlformats.org/officeDocument/2006/relationships/footer" Target="/word/footer1.xml" Id="R9bfc219bc8d4423e" /></Relationships>
</file>