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095afc5af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BALUBA UTELIVSDRIFT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BALUBA UTELIVSDRIFT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46570132a425f"/>
      <w:footerReference xmlns:r="http://schemas.openxmlformats.org/officeDocument/2006/relationships" w:type="default" r:id="R8fbe7ab54349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46570132a425f" /><Relationship Type="http://schemas.openxmlformats.org/officeDocument/2006/relationships/footer" Target="/word/footer1.xml" Id="R8fbe7ab543494009" /></Relationships>
</file>