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fe79726b34d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NESNA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NESNA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01843a38d4818"/>
      <w:footerReference xmlns:r="http://schemas.openxmlformats.org/officeDocument/2006/relationships" w:type="default" r:id="R1fc70b1756cf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NESNA EIENDOM AS   ·   Org.nr 930 453 617   ·   Enganveien 21   ·   8802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NESNA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01843a38d4818" /><Relationship Type="http://schemas.openxmlformats.org/officeDocument/2006/relationships/footer" Target="/word/footer1.xml" Id="R1fc70b1756cf46d7" /></Relationships>
</file>