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7a5cfe466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ROSENQUIST GREEN TRANSPORT &amp; LOGISTIC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ROSENQUIST GREEN TRANSPORT &amp; LOGISTIC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2111068254777"/>
      <w:footerReference xmlns:r="http://schemas.openxmlformats.org/officeDocument/2006/relationships" w:type="default" r:id="Ra1a7ab7374c2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ROSENQUIST GREEN TRANSPORT &amp; LOGISTIC AS   ·   Org.nr 930 459 038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ROSENQUIST GREEN TRANSPORT &amp; LOGISTIC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2111068254777" /><Relationship Type="http://schemas.openxmlformats.org/officeDocument/2006/relationships/footer" Target="/word/footer1.xml" Id="Ra1a7ab7374c24338" /></Relationships>
</file>