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319c4b6ef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BLIX TREFIBERISOLERING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Skollenborg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Skollenborg,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BLIX TREFIBERISOLERING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c7a7a9370345de"/>
      <w:footerReference xmlns:r="http://schemas.openxmlformats.org/officeDocument/2006/relationships" w:type="default" r:id="Rc7dea7748ede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 TREFIBERISOLERING AS   ·   Org.nr 930 461 369   ·   Efteløtmoen 25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 TREFIBERISOLERING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7a7a9370345de" /><Relationship Type="http://schemas.openxmlformats.org/officeDocument/2006/relationships/footer" Target="/word/footer1.xml" Id="Rc7dea7748ede4d26" /></Relationships>
</file>