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05189bc6f4e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CEREBELLUM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CEREBELLUM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7f64d3472d4ad5"/>
      <w:footerReference xmlns:r="http://schemas.openxmlformats.org/officeDocument/2006/relationships" w:type="default" r:id="Rb7cb567b626840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7f64d3472d4ad5" /><Relationship Type="http://schemas.openxmlformats.org/officeDocument/2006/relationships/footer" Target="/word/footer1.xml" Id="Rb7cb567b62684018" /></Relationships>
</file>